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684F" w14:textId="07A75BF4" w:rsidR="00422B03" w:rsidRPr="000C19E0" w:rsidRDefault="0077642F" w:rsidP="00F6563E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84E3D4" w14:textId="621C12AD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Allegato 2) all’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avviso di assunzione di n. 1 unità appartenente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 all’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area degli istruttori in part 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time al 50% ai sensi dell’art. 90 del d.lgs. n. 267/2000.</w:t>
      </w:r>
    </w:p>
    <w:p w14:paraId="7788F83E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E250812" w14:textId="2CBA385B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                                                 </w:t>
      </w:r>
      <w:r w:rsidR="00836CC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DICHIARAZIONE</w:t>
      </w:r>
    </w:p>
    <w:p w14:paraId="5DB35C0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in materia di </w:t>
      </w:r>
      <w:proofErr w:type="spellStart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inconferibilità</w:t>
      </w:r>
      <w:proofErr w:type="spellEnd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degli incarichi ai sensi dell’art. 20 del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D.Lgs</w:t>
      </w:r>
      <w:proofErr w:type="gramEnd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.</w:t>
      </w:r>
      <w:proofErr w:type="spellEnd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n. 39/2013</w:t>
      </w:r>
    </w:p>
    <w:p w14:paraId="6C6A99C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44DE48F1" w14:textId="6A0567C3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Il/La sottoscritto/a __________________________________________________________ nato/a</w:t>
      </w:r>
    </w:p>
    <w:p w14:paraId="1EA11B92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____________________________ il ___________________ C.F. _______________________</w:t>
      </w:r>
    </w:p>
    <w:p w14:paraId="25AB7799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residente a (città) ______________________________________ (provincia) _____________ via</w:t>
      </w:r>
    </w:p>
    <w:p w14:paraId="3E17EDF7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____________________________________________ n. _________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c.a.p.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__________________</w:t>
      </w:r>
    </w:p>
    <w:p w14:paraId="3710FE37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Vista la Legge n. 190 del 6 novembre 2012;</w:t>
      </w:r>
    </w:p>
    <w:p w14:paraId="21F5438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Visto il </w:t>
      </w:r>
      <w:proofErr w:type="spellStart"/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D.Lgs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n. 39 dell’8 aprile 2013;</w:t>
      </w:r>
    </w:p>
    <w:p w14:paraId="592C205A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Visto il D.P.R. n. 445/2000;</w:t>
      </w:r>
    </w:p>
    <w:p w14:paraId="0CE21123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Visto l’art. 316 ter c.p.;</w:t>
      </w:r>
    </w:p>
    <w:p w14:paraId="57B82988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Consapevole che chiunque rilasci dichiarazioni mendaci è punito ai sensi del codice penale e delle</w:t>
      </w:r>
    </w:p>
    <w:p w14:paraId="4F1E1AA0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leggi speciali in materia,</w:t>
      </w:r>
    </w:p>
    <w:p w14:paraId="50F04C42" w14:textId="55AA9959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                                                               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DICHIARA</w:t>
      </w:r>
    </w:p>
    <w:p w14:paraId="2DAA5B8A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a) ai sensi e per gli effetti dell’art. 3 del </w:t>
      </w:r>
      <w:proofErr w:type="spellStart"/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D.Lgs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n. 39/13, di non avere alla data odierna subito</w:t>
      </w:r>
    </w:p>
    <w:p w14:paraId="7B86959F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condanna, anche non definitiva, per uno dei reati previsti dal Capo I del Titolo II del Libro II del</w:t>
      </w:r>
    </w:p>
    <w:p w14:paraId="7526E274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Codice Penale</w:t>
      </w:r>
    </w:p>
    <w:p w14:paraId="6FCA7958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ovvero,</w:t>
      </w:r>
    </w:p>
    <w:p w14:paraId="459E12E3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di avere subito in data ……………</w:t>
      </w:r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 condanna penale definitiva/non definitiva per il delitto</w:t>
      </w:r>
    </w:p>
    <w:p w14:paraId="5C477A49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previsto e punito dall’art. …</w:t>
      </w:r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 del Codice Penale (da rendersi soltanto per sentenze</w:t>
      </w:r>
    </w:p>
    <w:p w14:paraId="3D2B2AF8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concernenti i reati di cui al Capo I del Titolo II del Libro II del Codice Penale),</w:t>
      </w:r>
    </w:p>
    <w:p w14:paraId="3C1C4DE0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la pena accessoria dell’interdizione perpetua dai pubblici uffici</w:t>
      </w:r>
    </w:p>
    <w:p w14:paraId="24E465CA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</w:t>
      </w:r>
    </w:p>
    <w:p w14:paraId="6921C0EF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cessazione del rapporto di lavoro a seguito di procedimento disciplinare;</w:t>
      </w:r>
    </w:p>
    <w:p w14:paraId="4EF386C3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</w:t>
      </w:r>
    </w:p>
    <w:p w14:paraId="6F85BCEE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cessazione del rapporto di lavoro autonomo;</w:t>
      </w:r>
    </w:p>
    <w:p w14:paraId="78ADEB59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</w:t>
      </w:r>
    </w:p>
    <w:p w14:paraId="432A9CF5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interdizione temporanea dai pubblici uffici;</w:t>
      </w:r>
    </w:p>
    <w:p w14:paraId="54D444EF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b) di non trovarsi nelle situazioni di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inconferibilità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di cui all’art. 7, comma 2, del </w:t>
      </w:r>
      <w:proofErr w:type="spellStart"/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D.Lgs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n. 39/13.</w:t>
      </w:r>
    </w:p>
    <w:p w14:paraId="370AB33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781501CA" w14:textId="3A02FF0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Il sottoscritto si impegna, altresì, ad informare immediatamente 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il Comune di Reggio Calabria di </w:t>
      </w:r>
      <w:r>
        <w:rPr>
          <w:rFonts w:ascii="TimesNewRomanPSMT" w:hAnsi="TimesNewRomanPSMT" w:cs="TimesNewRomanPSMT"/>
          <w:kern w:val="0"/>
          <w:sz w:val="23"/>
          <w:szCs w:val="23"/>
        </w:rPr>
        <w:t>ogni evento che modifichi la presente autocertificazione rendendol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a, in tutto o in parte, non più </w:t>
      </w:r>
      <w:r>
        <w:rPr>
          <w:rFonts w:ascii="TimesNewRomanPSMT" w:hAnsi="TimesNewRomanPSMT" w:cs="TimesNewRomanPSMT"/>
          <w:kern w:val="0"/>
          <w:sz w:val="23"/>
          <w:szCs w:val="23"/>
        </w:rPr>
        <w:t>vera.</w:t>
      </w:r>
    </w:p>
    <w:p w14:paraId="0093612D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58F29EC3" w14:textId="1FFE79CD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Il sottoscritto dichiara, inoltre, di essere informato che i dati personali contenuti nella presente</w:t>
      </w:r>
    </w:p>
    <w:p w14:paraId="1241DA3A" w14:textId="52F9F475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dichiarazione saranno trattati nell’ambito del procedimento per il 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quale la presente dichiarazione </w:t>
      </w:r>
      <w:r>
        <w:rPr>
          <w:rFonts w:ascii="TimesNewRomanPSMT" w:hAnsi="TimesNewRomanPSMT" w:cs="TimesNewRomanPSMT"/>
          <w:kern w:val="0"/>
          <w:sz w:val="23"/>
          <w:szCs w:val="23"/>
        </w:rPr>
        <w:t>viene resa.</w:t>
      </w:r>
    </w:p>
    <w:p w14:paraId="3198C0B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</w:p>
    <w:p w14:paraId="035D9E58" w14:textId="5A23FC73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(Luogo)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________________, lì 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(data) </w:t>
      </w:r>
      <w:r>
        <w:rPr>
          <w:rFonts w:ascii="TimesNewRomanPSMT" w:hAnsi="TimesNewRomanPSMT" w:cs="TimesNewRomanPSMT"/>
          <w:kern w:val="0"/>
          <w:sz w:val="23"/>
          <w:szCs w:val="23"/>
        </w:rPr>
        <w:t>_____________</w:t>
      </w:r>
    </w:p>
    <w:p w14:paraId="6504C08D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39903D15" w14:textId="4C25E666" w:rsidR="00F6563E" w:rsidRDefault="00F6563E" w:rsidP="00F6563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In fede</w:t>
      </w:r>
    </w:p>
    <w:p w14:paraId="4C4BA884" w14:textId="6D84216C" w:rsidR="00840820" w:rsidRDefault="00F6563E" w:rsidP="00F6563E">
      <w:pPr>
        <w:jc w:val="right"/>
      </w:pPr>
      <w:r>
        <w:rPr>
          <w:rFonts w:ascii="TimesNewRomanPSMT" w:hAnsi="TimesNewRomanPSMT" w:cs="TimesNewRomanPSMT"/>
          <w:kern w:val="0"/>
          <w:sz w:val="23"/>
          <w:szCs w:val="23"/>
        </w:rPr>
        <w:t>_____________________________</w:t>
      </w:r>
    </w:p>
    <w:sectPr w:rsidR="00840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3475"/>
    <w:multiLevelType w:val="hybridMultilevel"/>
    <w:tmpl w:val="3C502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21FF8"/>
    <w:multiLevelType w:val="hybridMultilevel"/>
    <w:tmpl w:val="33E65E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C5"/>
    <w:rsid w:val="000C19E0"/>
    <w:rsid w:val="0010547E"/>
    <w:rsid w:val="001B513D"/>
    <w:rsid w:val="001C4FF1"/>
    <w:rsid w:val="00347B5B"/>
    <w:rsid w:val="00422B03"/>
    <w:rsid w:val="004F5F78"/>
    <w:rsid w:val="0077642F"/>
    <w:rsid w:val="00836CC3"/>
    <w:rsid w:val="00840820"/>
    <w:rsid w:val="00B2051F"/>
    <w:rsid w:val="00B528C5"/>
    <w:rsid w:val="00B73482"/>
    <w:rsid w:val="00F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79D0"/>
  <w15:chartTrackingRefBased/>
  <w15:docId w15:val="{4B0D0B8F-E97A-45DF-9E47-458826D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8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8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8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8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8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8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8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8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8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8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Nipote</dc:creator>
  <cp:keywords/>
  <dc:description/>
  <cp:lastModifiedBy>MChririco</cp:lastModifiedBy>
  <cp:revision>3</cp:revision>
  <dcterms:created xsi:type="dcterms:W3CDTF">2025-07-11T07:00:00Z</dcterms:created>
  <dcterms:modified xsi:type="dcterms:W3CDTF">2025-07-11T07:00:00Z</dcterms:modified>
</cp:coreProperties>
</file>